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53725" w14:textId="5068A9F8" w:rsidR="001A0A20" w:rsidRDefault="00ED2441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בס"ד, </w:t>
      </w:r>
      <w:r>
        <w:rPr>
          <w:rFonts w:asciiTheme="majorBidi" w:hAnsiTheme="majorBidi" w:cstheme="majorBidi" w:hint="eastAsia"/>
          <w:sz w:val="24"/>
          <w:szCs w:val="24"/>
          <w:rtl/>
        </w:rPr>
        <w:t>‏</w:t>
      </w:r>
      <w:r>
        <w:rPr>
          <w:rFonts w:asciiTheme="majorBidi" w:hAnsiTheme="majorBidi" w:cstheme="majorBidi" w:hint="cs"/>
          <w:sz w:val="24"/>
          <w:szCs w:val="24"/>
          <w:rtl/>
        </w:rPr>
        <w:t>08</w:t>
      </w:r>
      <w:r>
        <w:rPr>
          <w:rFonts w:asciiTheme="majorBidi" w:hAnsiTheme="majorBidi" w:cstheme="majorBidi"/>
          <w:sz w:val="24"/>
          <w:szCs w:val="24"/>
          <w:rtl/>
        </w:rPr>
        <w:t xml:space="preserve"> נובמבר 2020</w:t>
      </w:r>
    </w:p>
    <w:p w14:paraId="5A4D67A8" w14:textId="668E8CB1" w:rsidR="00ED2441" w:rsidRDefault="00ED2441">
      <w:pPr>
        <w:rPr>
          <w:rFonts w:asciiTheme="majorBidi" w:hAnsiTheme="majorBidi" w:cstheme="majorBidi"/>
          <w:sz w:val="24"/>
          <w:szCs w:val="24"/>
          <w:rtl/>
        </w:rPr>
      </w:pPr>
    </w:p>
    <w:p w14:paraId="05B85B64" w14:textId="4258FCC8" w:rsidR="00ED2441" w:rsidRDefault="00ED2441">
      <w:pPr>
        <w:rPr>
          <w:rFonts w:asciiTheme="majorBidi" w:hAnsiTheme="majorBidi" w:cstheme="majorBidi"/>
          <w:sz w:val="24"/>
          <w:szCs w:val="24"/>
          <w:rtl/>
        </w:rPr>
      </w:pPr>
      <w:r w:rsidRPr="00D21050">
        <w:rPr>
          <w:rFonts w:asciiTheme="majorBidi" w:hAnsiTheme="majorBidi" w:cstheme="majorBidi" w:hint="cs"/>
          <w:sz w:val="28"/>
          <w:szCs w:val="28"/>
          <w:u w:val="single"/>
          <w:rtl/>
        </w:rPr>
        <w:t>סיכום שיח חברים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21050">
        <w:rPr>
          <w:rFonts w:asciiTheme="majorBidi" w:hAnsiTheme="majorBidi" w:cstheme="majorBidi" w:hint="cs"/>
          <w:sz w:val="24"/>
          <w:szCs w:val="24"/>
          <w:rtl/>
        </w:rPr>
        <w:t xml:space="preserve"> מנחים : מזל, יאיר</w:t>
      </w:r>
    </w:p>
    <w:p w14:paraId="3FB22E25" w14:textId="03396E85" w:rsidR="00DC4922" w:rsidRDefault="00DC4922">
      <w:pPr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DC4922">
        <w:rPr>
          <w:rFonts w:asciiTheme="majorBidi" w:hAnsiTheme="majorBidi" w:cstheme="majorBidi" w:hint="cs"/>
          <w:sz w:val="24"/>
          <w:szCs w:val="24"/>
          <w:u w:val="single"/>
          <w:rtl/>
        </w:rPr>
        <w:t>עיקרי הדברים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74BE447C" w14:textId="29A20078" w:rsidR="00DC4922" w:rsidRDefault="00DC4922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המפגשים חשובים וטוב שמתקיימים. דברים שברורים לצוות, לא תמיד ברורים לציבור. קיים פער בידע.</w:t>
      </w:r>
    </w:p>
    <w:p w14:paraId="46F8CFE3" w14:textId="14CFB70F" w:rsidR="00DC4922" w:rsidRDefault="00DC4922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האם המציאות הכלכלית לא מגבילה היכולת לבצע תהליכי שינויי ?</w:t>
      </w:r>
    </w:p>
    <w:p w14:paraId="7FAE86CC" w14:textId="225F3596" w:rsidR="00DC4922" w:rsidRDefault="00DC4922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לא כל מי שמתנגד עושה זאת מתוך חשש. הוויכו</w:t>
      </w:r>
      <w:r>
        <w:rPr>
          <w:rFonts w:asciiTheme="majorBidi" w:hAnsiTheme="majorBidi" w:cstheme="majorBidi" w:hint="eastAsia"/>
          <w:sz w:val="24"/>
          <w:szCs w:val="24"/>
          <w:rtl/>
        </w:rPr>
        <w:t>ח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ערכי. לא רוצה לוותר על אורח חיים ייחודי וראוי.</w:t>
      </w:r>
    </w:p>
    <w:p w14:paraId="7659F9D1" w14:textId="1ACBCBD4" w:rsidR="00DC4922" w:rsidRDefault="00D21050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="00DC4922">
        <w:rPr>
          <w:rFonts w:asciiTheme="majorBidi" w:hAnsiTheme="majorBidi" w:cstheme="majorBidi" w:hint="cs"/>
          <w:sz w:val="24"/>
          <w:szCs w:val="24"/>
          <w:rtl/>
        </w:rPr>
        <w:t xml:space="preserve">מציאות  מגלמת אי ודאות רבה </w:t>
      </w:r>
      <w:r w:rsidR="00DC4922">
        <w:rPr>
          <w:rFonts w:asciiTheme="majorBidi" w:hAnsiTheme="majorBidi" w:cstheme="majorBidi"/>
          <w:sz w:val="24"/>
          <w:szCs w:val="24"/>
          <w:rtl/>
        </w:rPr>
        <w:t>–</w:t>
      </w:r>
      <w:r w:rsidR="00DC4922">
        <w:rPr>
          <w:rFonts w:asciiTheme="majorBidi" w:hAnsiTheme="majorBidi" w:cstheme="majorBidi" w:hint="cs"/>
          <w:sz w:val="24"/>
          <w:szCs w:val="24"/>
          <w:rtl/>
        </w:rPr>
        <w:t xml:space="preserve"> לנצל החוזקות המשותפות.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זה </w:t>
      </w:r>
      <w:r w:rsidR="00DC4922">
        <w:rPr>
          <w:rFonts w:asciiTheme="majorBidi" w:hAnsiTheme="majorBidi" w:cstheme="majorBidi" w:hint="cs"/>
          <w:sz w:val="24"/>
          <w:szCs w:val="24"/>
          <w:rtl/>
        </w:rPr>
        <w:t>לא זמן לעסוק בעצמנו. להשתלב בתרומה לחברה הישראלית.</w:t>
      </w:r>
    </w:p>
    <w:p w14:paraId="509A51A5" w14:textId="64A47BD9" w:rsidR="00DC4922" w:rsidRDefault="00DC4922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גאה בנעשה בלביא. בעד הפרטות "קטנות" אך לא בעד קיבוץ מתחדש.</w:t>
      </w:r>
    </w:p>
    <w:p w14:paraId="1530140B" w14:textId="2B798871" w:rsidR="00DC4922" w:rsidRDefault="00DC4922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ולמרות דעתי האישית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מבין שיש לדור הצעיר בעיה. אין סבלנות לתהליך איטי ולא רוצה לאבד אותם.</w:t>
      </w:r>
    </w:p>
    <w:p w14:paraId="70742D11" w14:textId="173872A2" w:rsidR="00DC4922" w:rsidRDefault="00DC4922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שיעזבו אלו הרוצים לשנות וישאירו לנו את אורח החיים השיתופי.</w:t>
      </w:r>
    </w:p>
    <w:p w14:paraId="6B925F3B" w14:textId="04770356" w:rsidR="00DC4922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לא בעד ההשתנות אך אין ברירה. מסביבנו </w:t>
      </w:r>
      <w:r w:rsidR="00D21050">
        <w:rPr>
          <w:rFonts w:asciiTheme="majorBidi" w:hAnsiTheme="majorBidi" w:cstheme="majorBidi" w:hint="cs"/>
          <w:sz w:val="24"/>
          <w:szCs w:val="24"/>
          <w:rtl/>
        </w:rPr>
        <w:t xml:space="preserve">הישובים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גדלים. ללא צמיחה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נדעך.</w:t>
      </w:r>
    </w:p>
    <w:p w14:paraId="3DA006EF" w14:textId="1E0F529E" w:rsidR="00670789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פוחדת מתהליך מהיר מידי.</w:t>
      </w:r>
    </w:p>
    <w:p w14:paraId="4CE13DD5" w14:textId="625C0D78" w:rsidR="00670789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מסכים שאין ברירה. מקווה להמשך שותפות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חינוך, בריאות, עזרה הדדית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וכו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'.</w:t>
      </w:r>
    </w:p>
    <w:p w14:paraId="007DAEE2" w14:textId="3E16CF23" w:rsidR="00670789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על השינויים צרכים להחליט בעיקר הצעירים. לא רוצה להחליט עבורם על עתידם.</w:t>
      </w:r>
    </w:p>
    <w:p w14:paraId="0C1555AC" w14:textId="0B90A50F" w:rsidR="00670789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המודל המתחדש, מחסום לקליטת משפחות טובות שרמת ההתפרנסות שלהם אינה גבוה מספיק.</w:t>
      </w:r>
    </w:p>
    <w:p w14:paraId="0E84F5BD" w14:textId="77777777" w:rsidR="00D21050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אין ברירה נצטרך להשתנות. חשוב שנלמד לא להיות קטנוניים ולקבל </w:t>
      </w:r>
      <w:r w:rsidR="00D21050">
        <w:rPr>
          <w:rFonts w:asciiTheme="majorBidi" w:hAnsiTheme="majorBidi" w:cstheme="majorBidi" w:hint="cs"/>
          <w:sz w:val="24"/>
          <w:szCs w:val="24"/>
          <w:rtl/>
        </w:rPr>
        <w:t xml:space="preserve">בהבנה </w:t>
      </w:r>
      <w:r>
        <w:rPr>
          <w:rFonts w:asciiTheme="majorBidi" w:hAnsiTheme="majorBidi" w:cstheme="majorBidi" w:hint="cs"/>
          <w:sz w:val="24"/>
          <w:szCs w:val="24"/>
          <w:rtl/>
        </w:rPr>
        <w:t>פערים שייווצר</w:t>
      </w:r>
      <w:r>
        <w:rPr>
          <w:rFonts w:asciiTheme="majorBidi" w:hAnsiTheme="majorBidi" w:cstheme="majorBidi" w:hint="eastAsia"/>
          <w:sz w:val="24"/>
          <w:szCs w:val="24"/>
          <w:rtl/>
        </w:rPr>
        <w:t>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יגביר מוטיבציה להתפרנס. </w:t>
      </w:r>
    </w:p>
    <w:p w14:paraId="4718E187" w14:textId="3024CACD" w:rsidR="00670789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מבקש</w:t>
      </w:r>
      <w:r>
        <w:rPr>
          <w:rFonts w:asciiTheme="majorBidi" w:hAnsiTheme="majorBidi" w:cstheme="majorBidi" w:hint="eastAsia"/>
          <w:sz w:val="24"/>
          <w:szCs w:val="24"/>
          <w:rtl/>
        </w:rPr>
        <w:t>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כי כחלק מההחלטות על שינוי תתקבל בחלטה שלאחר מכן מקפיאים מצב למספר שנים.</w:t>
      </w:r>
    </w:p>
    <w:p w14:paraId="6E427F2C" w14:textId="5C42BB75" w:rsidR="00670789" w:rsidRPr="00D21050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 w:rsidRPr="00D21050">
        <w:rPr>
          <w:rFonts w:asciiTheme="majorBidi" w:hAnsiTheme="majorBidi" w:cstheme="majorBidi" w:hint="cs"/>
          <w:sz w:val="24"/>
          <w:szCs w:val="24"/>
          <w:rtl/>
        </w:rPr>
        <w:t xml:space="preserve">הרגשה שיש מי שדואג לדחוף </w:t>
      </w:r>
      <w:r w:rsidR="00D21050" w:rsidRPr="00D21050">
        <w:rPr>
          <w:rFonts w:asciiTheme="majorBidi" w:hAnsiTheme="majorBidi" w:cstheme="majorBidi" w:hint="cs"/>
          <w:sz w:val="24"/>
          <w:szCs w:val="24"/>
          <w:rtl/>
        </w:rPr>
        <w:t>ל</w:t>
      </w:r>
      <w:r w:rsidRPr="00D21050">
        <w:rPr>
          <w:rFonts w:asciiTheme="majorBidi" w:hAnsiTheme="majorBidi" w:cstheme="majorBidi" w:hint="cs"/>
          <w:sz w:val="24"/>
          <w:szCs w:val="24"/>
          <w:rtl/>
        </w:rPr>
        <w:t>תהליך</w:t>
      </w:r>
      <w:r w:rsidR="00D21050" w:rsidRPr="00D21050">
        <w:rPr>
          <w:rFonts w:asciiTheme="majorBidi" w:hAnsiTheme="majorBidi" w:cstheme="majorBidi" w:hint="cs"/>
          <w:sz w:val="24"/>
          <w:szCs w:val="24"/>
          <w:rtl/>
        </w:rPr>
        <w:t xml:space="preserve"> מהיר מידי</w:t>
      </w:r>
      <w:r w:rsidRPr="00D21050">
        <w:rPr>
          <w:rFonts w:asciiTheme="majorBidi" w:hAnsiTheme="majorBidi" w:cstheme="majorBidi" w:hint="cs"/>
          <w:sz w:val="24"/>
          <w:szCs w:val="24"/>
          <w:rtl/>
        </w:rPr>
        <w:t>. המטרה כבר הוגדרה ועכשיו לוקחים יועצים על מנת לגרור אותנו לשם.</w:t>
      </w:r>
      <w:r w:rsidR="00D21050" w:rsidRPr="00D2105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21050">
        <w:rPr>
          <w:rFonts w:asciiTheme="majorBidi" w:hAnsiTheme="majorBidi" w:cstheme="majorBidi" w:hint="cs"/>
          <w:sz w:val="24"/>
          <w:szCs w:val="24"/>
          <w:rtl/>
        </w:rPr>
        <w:t>למה לא נותנים לאנשים עם עמדות אחרות להביא יועצים אחרים ?</w:t>
      </w:r>
    </w:p>
    <w:p w14:paraId="66C15488" w14:textId="4D9575B5" w:rsidR="00670789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לא מדברים מספיק על ערכים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לדוגמא עידוד משפחות גדולות.</w:t>
      </w:r>
    </w:p>
    <w:p w14:paraId="79D176EB" w14:textId="65D7903F" w:rsidR="00670789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תפקיד היועץ </w:t>
      </w:r>
      <w:r w:rsidR="00D21050">
        <w:rPr>
          <w:rFonts w:asciiTheme="majorBidi" w:hAnsiTheme="majorBidi" w:cstheme="majorBidi" w:hint="cs"/>
          <w:sz w:val="24"/>
          <w:szCs w:val="24"/>
          <w:rtl/>
        </w:rPr>
        <w:t>חשוב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מאד. פותח אפשרויות. חוסך התבשלות במיץ עצמי. תפקידנו לבחור במה שמתאים לנו.</w:t>
      </w:r>
    </w:p>
    <w:p w14:paraId="4FF11F5E" w14:textId="0CCE0DF8" w:rsidR="00670789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התהליך עד כה עבד יפה.</w:t>
      </w:r>
    </w:p>
    <w:p w14:paraId="57FAA016" w14:textId="06BF7904" w:rsidR="00670789" w:rsidRDefault="00670789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 מידת הדחיפות</w:t>
      </w:r>
      <w:r w:rsidR="00D21050">
        <w:rPr>
          <w:rFonts w:asciiTheme="majorBidi" w:hAnsiTheme="majorBidi" w:cstheme="majorBidi" w:hint="cs"/>
          <w:sz w:val="24"/>
          <w:szCs w:val="24"/>
          <w:rtl/>
        </w:rPr>
        <w:t xml:space="preserve"> ?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מבינה שיש בעיה בתחום ההתפרנסות והקליטה. מעוניינת </w:t>
      </w:r>
      <w:r w:rsidR="00D21050">
        <w:rPr>
          <w:rFonts w:asciiTheme="majorBidi" w:hAnsiTheme="majorBidi" w:cstheme="majorBidi" w:hint="cs"/>
          <w:sz w:val="24"/>
          <w:szCs w:val="24"/>
          <w:rtl/>
        </w:rPr>
        <w:t>לשמר את הקהילתיות והאוירה של לביא</w:t>
      </w:r>
    </w:p>
    <w:p w14:paraId="5F403F7D" w14:textId="242C8A4D" w:rsidR="00D21050" w:rsidRPr="00DC4922" w:rsidRDefault="00D21050" w:rsidP="00DC4922">
      <w:pPr>
        <w:pStyle w:val="a3"/>
        <w:numPr>
          <w:ilvl w:val="0"/>
          <w:numId w:val="1"/>
        </w:numPr>
        <w:ind w:left="425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להבין מה קורה בקרב הצעירים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האם עמדתם אחידה = רוצים שינוי ? מה המוטיבציה של עצמאות כלכלית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יתרון כלכלי, קושי בחוץ, אוהבים את לביא ?  משפיע על נכונותי ללכת לקראתם.</w:t>
      </w:r>
    </w:p>
    <w:sectPr w:rsidR="00D21050" w:rsidRPr="00DC4922" w:rsidSect="00ED2441">
      <w:pgSz w:w="11906" w:h="16838"/>
      <w:pgMar w:top="1440" w:right="1416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07DB"/>
    <w:multiLevelType w:val="hybridMultilevel"/>
    <w:tmpl w:val="3F446884"/>
    <w:lvl w:ilvl="0" w:tplc="7DB02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41"/>
    <w:rsid w:val="001A0A20"/>
    <w:rsid w:val="00630762"/>
    <w:rsid w:val="00670789"/>
    <w:rsid w:val="00A83522"/>
    <w:rsid w:val="00D21050"/>
    <w:rsid w:val="00DC4922"/>
    <w:rsid w:val="00E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AD9B"/>
  <w15:chartTrackingRefBased/>
  <w15:docId w15:val="{E50D946A-C120-4383-9368-B0FD703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mazcap</cp:lastModifiedBy>
  <cp:revision>2</cp:revision>
  <dcterms:created xsi:type="dcterms:W3CDTF">2020-11-09T10:28:00Z</dcterms:created>
  <dcterms:modified xsi:type="dcterms:W3CDTF">2020-12-04T11:19:00Z</dcterms:modified>
</cp:coreProperties>
</file>